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0F846">
      <w:pPr>
        <w:pStyle w:val="2"/>
        <w:spacing w:before="12" w:beforeLines="0" w:afterLines="0" w:line="560" w:lineRule="exact"/>
        <w:rPr>
          <w:rFonts w:hint="default" w:ascii="仿宋_GB2312" w:hAnsi="仿宋_GB2312" w:eastAsia="仿宋_GB2312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24"/>
          <w:lang w:eastAsia="zh-CN"/>
        </w:rPr>
        <w:t>附件</w:t>
      </w:r>
      <w:r>
        <w:rPr>
          <w:rFonts w:hint="eastAsia" w:ascii="仿宋_GB2312" w:hAnsi="仿宋_GB2312" w:eastAsia="仿宋_GB2312"/>
          <w:sz w:val="32"/>
          <w:szCs w:val="24"/>
          <w:lang w:val="en-US" w:eastAsia="zh-CN"/>
        </w:rPr>
        <w:t>3</w:t>
      </w:r>
      <w:bookmarkStart w:id="0" w:name="_GoBack"/>
      <w:bookmarkEnd w:id="0"/>
    </w:p>
    <w:p w14:paraId="1A9A4D0A">
      <w:pPr>
        <w:spacing w:line="360" w:lineRule="auto"/>
        <w:ind w:left="36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</w:t>
      </w:r>
    </w:p>
    <w:p w14:paraId="52DE5A7F">
      <w:pPr>
        <w:spacing w:line="265" w:lineRule="exact"/>
        <w:ind w:left="360"/>
        <w:rPr>
          <w:rFonts w:hint="eastAsia"/>
          <w:sz w:val="20"/>
          <w:szCs w:val="20"/>
        </w:rPr>
      </w:pPr>
    </w:p>
    <w:p w14:paraId="06E86C19">
      <w:pPr>
        <w:spacing w:line="240" w:lineRule="auto"/>
        <w:ind w:left="36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中小企业声明函</w:t>
      </w:r>
    </w:p>
    <w:p w14:paraId="7F3A67F5">
      <w:pPr>
        <w:spacing w:line="265" w:lineRule="exact"/>
        <w:ind w:left="360"/>
        <w:rPr>
          <w:rFonts w:hint="eastAsia"/>
          <w:sz w:val="20"/>
          <w:szCs w:val="20"/>
        </w:rPr>
      </w:pPr>
    </w:p>
    <w:p w14:paraId="4D0DEF01">
      <w:pPr>
        <w:spacing w:line="265" w:lineRule="exact"/>
        <w:ind w:left="360"/>
        <w:rPr>
          <w:rFonts w:hint="eastAsia"/>
          <w:sz w:val="20"/>
          <w:szCs w:val="20"/>
        </w:rPr>
      </w:pPr>
    </w:p>
    <w:p w14:paraId="1D2ECFED">
      <w:pPr>
        <w:spacing w:line="265" w:lineRule="exact"/>
        <w:ind w:left="360"/>
        <w:rPr>
          <w:rFonts w:hint="eastAsia"/>
          <w:sz w:val="20"/>
          <w:szCs w:val="20"/>
        </w:rPr>
      </w:pPr>
    </w:p>
    <w:p w14:paraId="098B45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本公司（联合体）郑重声明，根据《政府采购促进中小企业发展管理办法》（财库﹝2020﹞46号）的规定，本公司（联合体）参加（单位名称）的（项目名称）采购活动，服务全部由符合政策要求的中小企业承接。相关企业（含联合体中的中小企业、签订分包意向协议的中小企业）的具体情况如下：</w:t>
      </w:r>
    </w:p>
    <w:p w14:paraId="10B878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6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1.   （标的名称） ，属于（采购文件中明确的所属行业）；报价/投标企业为（企业名称），从业人员人，营业收入为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万元，资产总额为万元，属于（中型企业、小型企业、微型企业）；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……</w:t>
      </w:r>
    </w:p>
    <w:p w14:paraId="3E3B39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以上企业，不属于大企业的分支机构，不存在控股股东为大企业的情形，也不存在与大企业的负责人为同一人的情形。</w:t>
      </w:r>
    </w:p>
    <w:p w14:paraId="6CD621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本企业对上述声明内容的真实性负责。如有虚假，将依法承担相应责任。</w:t>
      </w:r>
    </w:p>
    <w:p w14:paraId="011B7D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374DAE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0F7B8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7DD7AA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79" w:leftChars="163" w:hanging="3920" w:hangingChars="14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                              企业名称（盖章）：</w:t>
      </w:r>
    </w:p>
    <w:p w14:paraId="26246A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5959" w:leftChars="163" w:hanging="5600" w:hangingChars="20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                              日期：                      </w:t>
      </w:r>
    </w:p>
    <w:p w14:paraId="75680A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009D05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6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1.从业人员、营业收入、资产总额填报上一年度数据，无上一年度数据的新成立企业可不填报。</w:t>
      </w:r>
    </w:p>
    <w:p w14:paraId="167B8D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6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.供应商应当对其出具的《中小企业声明函》真实性负责，供应商出具的《中小企业声明函》内容不实的，属于提供虚假材料谋取成交。在实际操作中，供应商希望获得中小企业扶持政策支持的，应从制造商处获得充分、准确的信息。对相关制造商信息了解不充分，或者不能确定相关信息真实、准确的，不建议出具《中小企业声明函》。</w:t>
      </w:r>
    </w:p>
    <w:sectPr>
      <w:pgSz w:w="11900" w:h="16838"/>
      <w:pgMar w:top="964" w:right="1440" w:bottom="663" w:left="144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E868594-C289-40F2-9BAC-0F0BDA08E78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40800DC-F95D-4385-BFE1-7FE2609489F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85E7DAF-A084-4258-BF43-0C80AF8C9F7A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0E798689-A441-48EB-91BF-696C80912EF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JhMjMyZjMzMjdiMDJjOWZkOWEzOWU0NDhkODI3MmEifQ=="/>
  </w:docVars>
  <w:rsids>
    <w:rsidRoot w:val="00F46570"/>
    <w:rsid w:val="000507EB"/>
    <w:rsid w:val="002C2990"/>
    <w:rsid w:val="003A17FC"/>
    <w:rsid w:val="00C526A9"/>
    <w:rsid w:val="00C561FE"/>
    <w:rsid w:val="00DA4C44"/>
    <w:rsid w:val="00E33A49"/>
    <w:rsid w:val="00F46570"/>
    <w:rsid w:val="11142C37"/>
    <w:rsid w:val="12CC68A7"/>
    <w:rsid w:val="1A9E6B17"/>
    <w:rsid w:val="1B2A7D97"/>
    <w:rsid w:val="1B7247B2"/>
    <w:rsid w:val="1E521C98"/>
    <w:rsid w:val="2AA32D36"/>
    <w:rsid w:val="2D54164E"/>
    <w:rsid w:val="3C3033E0"/>
    <w:rsid w:val="49FD1F28"/>
    <w:rsid w:val="5B9D6EA0"/>
    <w:rsid w:val="5D414A2F"/>
    <w:rsid w:val="5EB82B52"/>
    <w:rsid w:val="5EEB267A"/>
    <w:rsid w:val="5FA91D84"/>
    <w:rsid w:val="64C00105"/>
    <w:rsid w:val="6E606C6F"/>
    <w:rsid w:val="740F6097"/>
    <w:rsid w:val="761D2B3B"/>
    <w:rsid w:val="7CCE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spacing w:beforeLines="0" w:afterLines="0"/>
    </w:pPr>
    <w:rPr>
      <w:rFonts w:hint="eastAsia"/>
      <w:sz w:val="32"/>
      <w:szCs w:val="24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qFormat/>
    <w:uiPriority w:val="0"/>
    <w:rPr>
      <w:sz w:val="18"/>
      <w:szCs w:val="18"/>
    </w:rPr>
  </w:style>
  <w:style w:type="character" w:customStyle="1" w:styleId="8">
    <w:name w:val="页脚 Char"/>
    <w:link w:val="3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511</Words>
  <Characters>518</Characters>
  <Lines>3</Lines>
  <Paragraphs>1</Paragraphs>
  <TotalTime>0</TotalTime>
  <ScaleCrop>false</ScaleCrop>
  <LinksUpToDate>false</LinksUpToDate>
  <CharactersWithSpaces>694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2024-03-15T03:38:00Z</dcterms:created>
  <dc:creator>Administrator</dc:creator>
  <cp:lastModifiedBy>。</cp:lastModifiedBy>
  <cp:lastPrinted>2024-09-14T02:49:00Z</cp:lastPrinted>
  <dcterms:modified xsi:type="dcterms:W3CDTF">2026-01-06T00:51:39Z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7B0B57A0F625414E8B46CC5FF32BEED3_13</vt:lpwstr>
  </property>
  <property fmtid="{D5CDD505-2E9C-101B-9397-08002B2CF9AE}" pid="4" name="KSOTemplateDocerSaveRecord">
    <vt:lpwstr>eyJoZGlkIjoiZGJkOWEwYWJkZTBiMjMxYmFhYTI2MGNmOGQyYjQ1NjgiLCJ1c2VySWQiOiI2NzQ4NjQ4MzcifQ==</vt:lpwstr>
  </property>
</Properties>
</file>