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174AC">
      <w:pPr>
        <w:widowControl/>
        <w:shd w:val="clear" w:color="auto" w:fill="FFFFFF"/>
        <w:tabs>
          <w:tab w:val="left" w:pos="900"/>
        </w:tabs>
        <w:spacing w:line="405" w:lineRule="atLeast"/>
        <w:ind w:right="100"/>
        <w:jc w:val="both"/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4B49286C">
      <w:pPr>
        <w:outlineLvl w:val="1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</w:p>
    <w:p w14:paraId="149E1409">
      <w:pPr>
        <w:jc w:val="center"/>
      </w:pPr>
      <w:r>
        <w:rPr>
          <w:rFonts w:hint="eastAsia" w:ascii="方正小标宋简体" w:hAnsi="黑体" w:eastAsia="方正小标宋简体"/>
          <w:bCs/>
          <w:sz w:val="44"/>
          <w:szCs w:val="44"/>
        </w:rPr>
        <w:t>服务费用</w:t>
      </w:r>
      <w:r>
        <w:rPr>
          <w:rFonts w:ascii="方正小标宋简体" w:hAnsi="黑体" w:eastAsia="方正小标宋简体"/>
          <w:bCs/>
          <w:sz w:val="44"/>
          <w:szCs w:val="44"/>
        </w:rPr>
        <w:t>报价</w:t>
      </w:r>
      <w:r>
        <w:rPr>
          <w:rFonts w:hint="eastAsia" w:ascii="方正小标宋简体" w:hAnsi="黑体" w:eastAsia="方正小标宋简体"/>
          <w:bCs/>
          <w:sz w:val="44"/>
          <w:szCs w:val="44"/>
        </w:rPr>
        <w:t>表</w:t>
      </w:r>
    </w:p>
    <w:tbl>
      <w:tblPr>
        <w:tblStyle w:val="5"/>
        <w:tblpPr w:leftFromText="180" w:rightFromText="180" w:vertAnchor="text" w:horzAnchor="page" w:tblpX="1889" w:tblpY="685"/>
        <w:tblOverlap w:val="never"/>
        <w:tblW w:w="84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 w14:paraId="62D81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B1F4D"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bookmarkStart w:id="0" w:name="RANGE!A2"/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项目名称</w:t>
            </w: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：</w:t>
            </w:r>
            <w:bookmarkEnd w:id="0"/>
            <w:r>
              <w:rPr>
                <w:rFonts w:hint="eastAsia" w:ascii="黑体" w:hAnsi="黑体" w:eastAsia="黑体" w:cs="宋体"/>
                <w:b/>
                <w:bCs/>
                <w:sz w:val="28"/>
                <w:szCs w:val="28"/>
                <w:lang w:val="en-US" w:eastAsia="zh-CN"/>
              </w:rPr>
              <w:t>清远市第三人民医院消防设施维护保养服务项目</w:t>
            </w:r>
          </w:p>
          <w:p w14:paraId="69A54FFC">
            <w:pPr>
              <w:jc w:val="both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</w:tbl>
    <w:p w14:paraId="608B6DD3"/>
    <w:tbl>
      <w:tblPr>
        <w:tblStyle w:val="5"/>
        <w:tblW w:w="842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619"/>
        <w:gridCol w:w="1649"/>
        <w:gridCol w:w="1418"/>
        <w:gridCol w:w="1417"/>
        <w:gridCol w:w="1610"/>
      </w:tblGrid>
      <w:tr w14:paraId="5C8D5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3D4D">
            <w:pPr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6797">
            <w:pPr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bidi="ar"/>
              </w:rPr>
              <w:t>面积（</w:t>
            </w:r>
            <w:bookmarkStart w:id="1" w:name="OLE_LINK4"/>
            <w:bookmarkStart w:id="2" w:name="OLE_LINK5"/>
            <w:r>
              <w:rPr>
                <w:rFonts w:hint="eastAsia" w:ascii="宋体" w:hAnsi="宋体"/>
                <w:sz w:val="28"/>
                <w:szCs w:val="28"/>
                <w:lang w:bidi="ar"/>
              </w:rPr>
              <w:t>m²</w:t>
            </w:r>
            <w:bookmarkEnd w:id="1"/>
            <w:bookmarkEnd w:id="2"/>
            <w:r>
              <w:rPr>
                <w:rFonts w:hint="eastAsia" w:ascii="宋体" w:hAnsi="宋体"/>
                <w:sz w:val="28"/>
                <w:szCs w:val="28"/>
                <w:lang w:bidi="ar"/>
              </w:rPr>
              <w:t>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F34D">
            <w:pPr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bookmarkStart w:id="3" w:name="OLE_LINK3"/>
            <w:bookmarkStart w:id="4" w:name="OLE_LINK2"/>
            <w:r>
              <w:rPr>
                <w:rFonts w:hint="eastAsia" w:ascii="宋体" w:hAnsi="宋体"/>
                <w:sz w:val="28"/>
                <w:szCs w:val="28"/>
                <w:lang w:bidi="ar"/>
              </w:rPr>
              <w:t>单价（元</w:t>
            </w:r>
            <w:r>
              <w:rPr>
                <w:rFonts w:ascii="宋体" w:hAnsi="宋体"/>
                <w:sz w:val="28"/>
                <w:szCs w:val="28"/>
                <w:lang w:bidi="ar"/>
              </w:rPr>
              <w:t>/</w:t>
            </w:r>
            <w:r>
              <w:rPr>
                <w:rFonts w:hint="eastAsia" w:ascii="宋体" w:hAnsi="宋体"/>
                <w:sz w:val="28"/>
                <w:szCs w:val="28"/>
                <w:lang w:bidi="ar"/>
              </w:rPr>
              <w:t xml:space="preserve"> m².年）</w:t>
            </w:r>
            <w:bookmarkEnd w:id="3"/>
            <w:bookmarkEnd w:id="4"/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9ED453A">
            <w:pPr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服务</w:t>
            </w:r>
            <w:r>
              <w:rPr>
                <w:rFonts w:ascii="宋体" w:hAnsi="宋体"/>
                <w:sz w:val="28"/>
                <w:szCs w:val="28"/>
              </w:rPr>
              <w:t>期限（年）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1402">
            <w:pPr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bidi="ar"/>
              </w:rPr>
              <w:t>小计（元）</w:t>
            </w:r>
          </w:p>
        </w:tc>
      </w:tr>
      <w:tr w14:paraId="5044B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058D"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5" w:name="_Hlk207809402"/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心安楼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D7BA"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约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33746.58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FD45">
            <w:pPr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BB457">
            <w:pPr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210D">
            <w:pPr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</w:p>
        </w:tc>
      </w:tr>
      <w:bookmarkEnd w:id="5"/>
      <w:tr w14:paraId="3BFA5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B653"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6" w:name="_Hlk207809408"/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永安楼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2AA8"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约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5048.27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F67C">
            <w:pPr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288DC">
            <w:pPr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39222">
            <w:pPr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</w:p>
        </w:tc>
      </w:tr>
      <w:bookmarkEnd w:id="6"/>
      <w:tr w14:paraId="46554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3526"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平安楼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3409"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约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4345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B139">
            <w:pPr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229A7">
            <w:pPr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01AE">
            <w:pPr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6478F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B9B2"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乐安楼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F7DC"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约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1852.48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E5DB">
            <w:pPr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F97F4">
            <w:pPr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D90E">
            <w:pPr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4C0FB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DF10"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洗衣房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E76E2"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约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84.5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48CE">
            <w:pPr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C9B21">
            <w:pPr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EE92">
            <w:pPr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505B2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5FCE"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食堂厨房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E15E">
            <w:pPr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约</w:t>
            </w:r>
            <w:bookmarkStart w:id="7" w:name="_GoBack"/>
            <w:bookmarkEnd w:id="7"/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32F6">
            <w:pPr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F28B3">
            <w:pPr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CC96">
            <w:pPr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</w:t>
            </w:r>
          </w:p>
        </w:tc>
      </w:tr>
      <w:tr w14:paraId="4E63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819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DEFE">
            <w:pPr>
              <w:jc w:val="center"/>
              <w:textAlignment w:val="center"/>
              <w:rPr>
                <w:rFonts w:ascii="宋体" w:hAnsi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sz w:val="28"/>
                <w:szCs w:val="28"/>
                <w:lang w:bidi="ar"/>
              </w:rPr>
              <w:t>合计：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ED3E">
            <w:pPr>
              <w:jc w:val="center"/>
              <w:textAlignment w:val="center"/>
              <w:rPr>
                <w:rFonts w:ascii="宋体" w:hAnsi="宋体"/>
                <w:sz w:val="28"/>
                <w:szCs w:val="28"/>
                <w:lang w:bidi="ar"/>
              </w:rPr>
            </w:pPr>
          </w:p>
        </w:tc>
      </w:tr>
      <w:tr w14:paraId="6D831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8444C">
            <w:pPr>
              <w:textAlignment w:val="center"/>
              <w:rPr>
                <w:rFonts w:ascii="宋体" w:hAnsi="宋体"/>
                <w:sz w:val="28"/>
                <w:szCs w:val="28"/>
              </w:rPr>
            </w:pPr>
          </w:p>
          <w:p w14:paraId="46F7D7A5">
            <w:pPr>
              <w:textAlignment w:val="center"/>
              <w:rPr>
                <w:rFonts w:ascii="宋体" w:hAnsi="宋体"/>
                <w:sz w:val="28"/>
                <w:szCs w:val="28"/>
              </w:rPr>
            </w:pPr>
          </w:p>
          <w:p w14:paraId="77FF71D0">
            <w:pPr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维护</w:t>
            </w:r>
            <w:r>
              <w:rPr>
                <w:rFonts w:ascii="宋体" w:hAnsi="宋体"/>
                <w:sz w:val="28"/>
                <w:szCs w:val="28"/>
              </w:rPr>
              <w:t>范围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67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ED91">
            <w:pPr>
              <w:textAlignment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消防控制室及火灾报警控制器、</w:t>
            </w:r>
            <w:r>
              <w:rPr>
                <w:rFonts w:hint="eastAsia" w:ascii="宋体" w:hAnsi="宋体"/>
                <w:sz w:val="28"/>
                <w:szCs w:val="28"/>
              </w:rPr>
              <w:t>火灾自动报警主机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/>
                <w:sz w:val="28"/>
                <w:szCs w:val="28"/>
              </w:rPr>
              <w:t>火灾</w:t>
            </w:r>
            <w:r>
              <w:rPr>
                <w:rFonts w:ascii="宋体" w:hAnsi="宋体"/>
                <w:sz w:val="28"/>
                <w:szCs w:val="28"/>
              </w:rPr>
              <w:t>自动报警和联动控制系统、消防水泵房、喷淋灭火系统、消防栓灭火系统、</w:t>
            </w:r>
            <w:r>
              <w:rPr>
                <w:rFonts w:hint="eastAsia" w:ascii="宋体" w:hAnsi="宋体"/>
                <w:sz w:val="28"/>
                <w:szCs w:val="28"/>
              </w:rPr>
              <w:t>防排烟</w:t>
            </w:r>
            <w:r>
              <w:rPr>
                <w:rFonts w:ascii="宋体" w:hAnsi="宋体"/>
                <w:sz w:val="28"/>
                <w:szCs w:val="28"/>
              </w:rPr>
              <w:t>系统、</w:t>
            </w:r>
            <w:r>
              <w:rPr>
                <w:rFonts w:hint="eastAsia" w:ascii="宋体" w:hAnsi="宋体"/>
                <w:sz w:val="28"/>
                <w:szCs w:val="28"/>
              </w:rPr>
              <w:t>消防</w:t>
            </w:r>
            <w:r>
              <w:rPr>
                <w:rFonts w:ascii="宋体" w:hAnsi="宋体"/>
                <w:sz w:val="28"/>
                <w:szCs w:val="28"/>
              </w:rPr>
              <w:t>通信、消防电源、消防重点部位、消防供配电设施、气体灭火系统、防火分隔系统</w:t>
            </w:r>
            <w:r>
              <w:rPr>
                <w:rFonts w:hint="eastAsia" w:ascii="宋体" w:hAnsi="宋体"/>
                <w:sz w:val="28"/>
                <w:szCs w:val="28"/>
              </w:rPr>
              <w:t>等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</w:rPr>
              <w:t>包括但不限于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/>
                <w:sz w:val="28"/>
                <w:szCs w:val="28"/>
              </w:rPr>
              <w:t>。</w:t>
            </w:r>
          </w:p>
        </w:tc>
      </w:tr>
    </w:tbl>
    <w:p w14:paraId="3DF07461">
      <w:pPr>
        <w:rPr>
          <w:rFonts w:ascii="宋体" w:hAnsi="宋体"/>
          <w:b/>
          <w:bCs/>
          <w:sz w:val="28"/>
          <w:szCs w:val="28"/>
          <w:lang w:bidi="ar"/>
        </w:rPr>
      </w:pPr>
    </w:p>
    <w:p w14:paraId="2A43D8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宋体" w:hAnsi="宋体"/>
          <w:b/>
          <w:bCs/>
          <w:sz w:val="28"/>
          <w:szCs w:val="28"/>
          <w:lang w:bidi="ar"/>
        </w:rPr>
      </w:pPr>
      <w:r>
        <w:rPr>
          <w:rFonts w:hint="eastAsia" w:ascii="宋体" w:hAnsi="宋体"/>
          <w:b/>
          <w:bCs/>
          <w:sz w:val="28"/>
          <w:szCs w:val="28"/>
          <w:lang w:bidi="ar"/>
        </w:rPr>
        <w:t>报价单位（</w:t>
      </w:r>
      <w:r>
        <w:rPr>
          <w:rFonts w:ascii="宋体" w:hAnsi="宋体"/>
          <w:b/>
          <w:bCs/>
          <w:sz w:val="28"/>
          <w:szCs w:val="28"/>
          <w:lang w:bidi="ar"/>
        </w:rPr>
        <w:t>盖章）</w:t>
      </w:r>
      <w:r>
        <w:rPr>
          <w:rFonts w:hint="eastAsia" w:ascii="宋体" w:hAnsi="宋体"/>
          <w:b/>
          <w:bCs/>
          <w:sz w:val="28"/>
          <w:szCs w:val="28"/>
          <w:lang w:bidi="ar"/>
        </w:rPr>
        <w:t>：</w:t>
      </w:r>
    </w:p>
    <w:p w14:paraId="2022FF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宋体" w:hAnsi="宋体"/>
          <w:b/>
          <w:bCs/>
          <w:sz w:val="28"/>
          <w:szCs w:val="28"/>
          <w:lang w:bidi="ar"/>
        </w:rPr>
      </w:pPr>
      <w:r>
        <w:rPr>
          <w:rFonts w:hint="eastAsia" w:ascii="宋体" w:hAnsi="宋体"/>
          <w:b/>
          <w:bCs/>
          <w:sz w:val="28"/>
          <w:szCs w:val="28"/>
          <w:lang w:bidi="ar"/>
        </w:rPr>
        <w:t xml:space="preserve">联系人：   </w:t>
      </w:r>
    </w:p>
    <w:p w14:paraId="7D696C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宋体" w:hAnsi="宋体"/>
          <w:b/>
          <w:bCs/>
          <w:sz w:val="28"/>
          <w:szCs w:val="28"/>
          <w:lang w:bidi="ar"/>
        </w:rPr>
      </w:pPr>
      <w:r>
        <w:rPr>
          <w:rFonts w:hint="eastAsia" w:ascii="宋体" w:hAnsi="宋体"/>
          <w:b/>
          <w:bCs/>
          <w:sz w:val="28"/>
          <w:szCs w:val="28"/>
          <w:lang w:bidi="ar"/>
        </w:rPr>
        <w:t>联系电话：</w:t>
      </w:r>
    </w:p>
    <w:p w14:paraId="1EE216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宋体" w:hAnsi="宋体"/>
          <w:b/>
          <w:bCs/>
          <w:sz w:val="28"/>
          <w:szCs w:val="28"/>
          <w:lang w:bidi="ar"/>
        </w:rPr>
      </w:pPr>
      <w:r>
        <w:rPr>
          <w:rFonts w:hint="eastAsia" w:ascii="宋体" w:hAnsi="宋体"/>
          <w:b/>
          <w:bCs/>
          <w:sz w:val="28"/>
          <w:szCs w:val="28"/>
          <w:lang w:bidi="ar"/>
        </w:rPr>
        <w:t>邮箱</w:t>
      </w:r>
      <w:r>
        <w:rPr>
          <w:rFonts w:ascii="宋体" w:hAnsi="宋体"/>
          <w:b/>
          <w:bCs/>
          <w:sz w:val="28"/>
          <w:szCs w:val="28"/>
          <w:lang w:bidi="ar"/>
        </w:rPr>
        <w:t>：</w:t>
      </w:r>
      <w:r>
        <w:rPr>
          <w:rFonts w:hint="eastAsia" w:ascii="宋体" w:hAnsi="宋体"/>
          <w:b/>
          <w:bCs/>
          <w:sz w:val="28"/>
          <w:szCs w:val="28"/>
          <w:lang w:bidi="ar"/>
        </w:rPr>
        <w:t xml:space="preserve">                        </w:t>
      </w:r>
    </w:p>
    <w:p w14:paraId="522B82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</w:pPr>
      <w:r>
        <w:rPr>
          <w:rFonts w:hint="eastAsia" w:ascii="宋体" w:hAnsi="宋体"/>
          <w:b/>
          <w:bCs/>
          <w:sz w:val="28"/>
          <w:szCs w:val="28"/>
          <w:lang w:bidi="ar"/>
        </w:rPr>
        <w:t>报价日期：2025</w:t>
      </w:r>
      <w:r>
        <w:rPr>
          <w:rFonts w:hint="eastAsia" w:ascii="宋体" w:hAnsi="宋体"/>
          <w:b/>
          <w:bCs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  <w:lang w:bidi="ar"/>
        </w:rPr>
        <w:t>年</w:t>
      </w:r>
      <w:r>
        <w:rPr>
          <w:rFonts w:ascii="宋体" w:hAnsi="宋体"/>
          <w:b/>
          <w:bCs/>
          <w:sz w:val="28"/>
          <w:szCs w:val="28"/>
          <w:lang w:bidi="ar"/>
        </w:rPr>
        <w:t xml:space="preserve">  </w:t>
      </w:r>
      <w:r>
        <w:rPr>
          <w:rFonts w:hint="eastAsia" w:ascii="宋体" w:hAnsi="宋体"/>
          <w:b/>
          <w:bCs/>
          <w:sz w:val="28"/>
          <w:szCs w:val="28"/>
          <w:lang w:bidi="ar"/>
        </w:rPr>
        <w:t>月</w:t>
      </w:r>
      <w:r>
        <w:rPr>
          <w:rFonts w:ascii="宋体" w:hAnsi="宋体"/>
          <w:b/>
          <w:bCs/>
          <w:sz w:val="28"/>
          <w:szCs w:val="28"/>
          <w:lang w:bidi="ar"/>
        </w:rPr>
        <w:t xml:space="preserve">  </w:t>
      </w:r>
      <w:r>
        <w:rPr>
          <w:rFonts w:hint="eastAsia" w:ascii="宋体" w:hAnsi="宋体"/>
          <w:b/>
          <w:bCs/>
          <w:sz w:val="28"/>
          <w:szCs w:val="28"/>
          <w:lang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5NDUxMWU4YWU0MDNjOGMxZGE0MjE0ZWYyYTViNzkifQ=="/>
  </w:docVars>
  <w:rsids>
    <w:rsidRoot w:val="498326AF"/>
    <w:rsid w:val="00035BBE"/>
    <w:rsid w:val="000633D0"/>
    <w:rsid w:val="00172C95"/>
    <w:rsid w:val="003C212C"/>
    <w:rsid w:val="0054304D"/>
    <w:rsid w:val="005A6271"/>
    <w:rsid w:val="005B54D8"/>
    <w:rsid w:val="006138AC"/>
    <w:rsid w:val="006F4880"/>
    <w:rsid w:val="007357B0"/>
    <w:rsid w:val="007C2BD0"/>
    <w:rsid w:val="008E6D9A"/>
    <w:rsid w:val="00920EB1"/>
    <w:rsid w:val="0097044E"/>
    <w:rsid w:val="009754C6"/>
    <w:rsid w:val="009B1AFF"/>
    <w:rsid w:val="00A37564"/>
    <w:rsid w:val="00A91D2A"/>
    <w:rsid w:val="00B113C8"/>
    <w:rsid w:val="00B30000"/>
    <w:rsid w:val="00B33CA7"/>
    <w:rsid w:val="00C363FA"/>
    <w:rsid w:val="00C85E03"/>
    <w:rsid w:val="00CB4B23"/>
    <w:rsid w:val="00CC0B5E"/>
    <w:rsid w:val="00CE6E61"/>
    <w:rsid w:val="00E5077F"/>
    <w:rsid w:val="00ED1468"/>
    <w:rsid w:val="00F40A95"/>
    <w:rsid w:val="00F468AF"/>
    <w:rsid w:val="00F92D57"/>
    <w:rsid w:val="07A23563"/>
    <w:rsid w:val="0ABC086A"/>
    <w:rsid w:val="13FD1224"/>
    <w:rsid w:val="3D523892"/>
    <w:rsid w:val="498326AF"/>
    <w:rsid w:val="4DCD1864"/>
    <w:rsid w:val="5511121D"/>
    <w:rsid w:val="656D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宋体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Arial" w:hAnsi="Arial" w:cs="宋体"/>
      <w:snapToGrid w:val="0"/>
      <w:color w:val="000000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Arial" w:hAnsi="Arial" w:cs="宋体"/>
      <w:snapToGrid w:val="0"/>
      <w:color w:val="000000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="Arial" w:hAnsi="Arial" w:cs="宋体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276</Characters>
  <Lines>2</Lines>
  <Paragraphs>1</Paragraphs>
  <TotalTime>0</TotalTime>
  <ScaleCrop>false</ScaleCrop>
  <LinksUpToDate>false</LinksUpToDate>
  <CharactersWithSpaces>315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2025-07-29T06:44:00Z</dcterms:created>
  <dc:creator>广西东安消防工程有限责任公司</dc:creator>
  <cp:lastModifiedBy>Ajoe</cp:lastModifiedBy>
  <cp:lastPrinted>2025-09-23T02:06:00Z</cp:lastPrinted>
  <dcterms:modified xsi:type="dcterms:W3CDTF">2025-09-24T01:28:25Z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D36D02F056A74AD8AC7657C0DDBD59AD_13</vt:lpwstr>
  </property>
  <property fmtid="{D5CDD505-2E9C-101B-9397-08002B2CF9AE}" pid="4" name="KSOTemplateDocerSaveRecord">
    <vt:lpwstr>eyJoZGlkIjoiMDJmNjc0NWQ2MjBiNzQ5MjYxNGY0ZTI5NmY5YzE0NTIiLCJ1c2VySWQiOiIyMDY5Nzc4OTgifQ==</vt:lpwstr>
  </property>
</Properties>
</file>